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4C" w:rsidRPr="000E1F6B" w:rsidRDefault="0037784C" w:rsidP="003778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1F6B">
        <w:rPr>
          <w:rFonts w:ascii="Times New Roman" w:hAnsi="Times New Roman" w:cs="Times New Roman"/>
          <w:b/>
          <w:sz w:val="36"/>
          <w:szCs w:val="36"/>
        </w:rPr>
        <w:t>Lab Stoichiometry</w:t>
      </w:r>
      <w:r>
        <w:rPr>
          <w:rFonts w:ascii="Times New Roman" w:hAnsi="Times New Roman" w:cs="Times New Roman"/>
          <w:b/>
          <w:sz w:val="36"/>
          <w:szCs w:val="36"/>
        </w:rPr>
        <w:br/>
        <w:t>Iron II or Iron III</w:t>
      </w:r>
    </w:p>
    <w:p w:rsidR="0037784C" w:rsidRPr="000E1F6B" w:rsidRDefault="0037784C" w:rsidP="0037784C">
      <w:pPr>
        <w:rPr>
          <w:rFonts w:ascii="Times New Roman" w:hAnsi="Times New Roman" w:cs="Times New Roman"/>
          <w:sz w:val="24"/>
          <w:szCs w:val="24"/>
        </w:rPr>
      </w:pPr>
      <w:r w:rsidRPr="000E1F6B">
        <w:rPr>
          <w:rFonts w:ascii="Times New Roman" w:hAnsi="Times New Roman" w:cs="Times New Roman"/>
          <w:sz w:val="24"/>
          <w:szCs w:val="24"/>
        </w:rPr>
        <w:t>Write and balance the following equations.  If 2.00 g of iron completely reacts with the copper II sulfate, how much copper would be produced in each of the reactions below.</w:t>
      </w:r>
    </w:p>
    <w:p w:rsidR="0037784C" w:rsidRPr="000E1F6B" w:rsidRDefault="0037784C" w:rsidP="0037784C">
      <w:pPr>
        <w:rPr>
          <w:rFonts w:ascii="Times New Roman" w:hAnsi="Times New Roman" w:cs="Times New Roman"/>
          <w:sz w:val="24"/>
          <w:szCs w:val="24"/>
        </w:rPr>
      </w:pPr>
      <w:r w:rsidRPr="000E1F6B">
        <w:rPr>
          <w:rFonts w:ascii="Times New Roman" w:hAnsi="Times New Roman" w:cs="Times New Roman"/>
          <w:sz w:val="24"/>
          <w:szCs w:val="24"/>
        </w:rPr>
        <w:t>Copper II sulfate and iron produce copper and iron II sulfate</w:t>
      </w:r>
    </w:p>
    <w:p w:rsidR="0037784C" w:rsidRPr="000E1F6B" w:rsidRDefault="0037784C" w:rsidP="0037784C">
      <w:pPr>
        <w:rPr>
          <w:rFonts w:ascii="Times New Roman" w:hAnsi="Times New Roman" w:cs="Times New Roman"/>
          <w:sz w:val="24"/>
          <w:szCs w:val="24"/>
        </w:rPr>
      </w:pPr>
    </w:p>
    <w:p w:rsidR="0037784C" w:rsidRPr="000E1F6B" w:rsidRDefault="0037784C" w:rsidP="0037784C">
      <w:pPr>
        <w:rPr>
          <w:rFonts w:ascii="Times New Roman" w:hAnsi="Times New Roman" w:cs="Times New Roman"/>
          <w:sz w:val="24"/>
          <w:szCs w:val="24"/>
        </w:rPr>
      </w:pPr>
    </w:p>
    <w:p w:rsidR="0037784C" w:rsidRPr="000E1F6B" w:rsidRDefault="0037784C" w:rsidP="0037784C">
      <w:pPr>
        <w:rPr>
          <w:rFonts w:ascii="Times New Roman" w:hAnsi="Times New Roman" w:cs="Times New Roman"/>
          <w:sz w:val="24"/>
          <w:szCs w:val="24"/>
        </w:rPr>
      </w:pPr>
      <w:r w:rsidRPr="000E1F6B">
        <w:rPr>
          <w:rFonts w:ascii="Times New Roman" w:hAnsi="Times New Roman" w:cs="Times New Roman"/>
          <w:sz w:val="24"/>
          <w:szCs w:val="24"/>
        </w:rPr>
        <w:t>Copper II sulfate and iron produce copper and iron III sulfate</w:t>
      </w:r>
    </w:p>
    <w:p w:rsidR="0037784C" w:rsidRPr="000E1F6B" w:rsidRDefault="0037784C" w:rsidP="0037784C">
      <w:pPr>
        <w:rPr>
          <w:rFonts w:ascii="Times New Roman" w:hAnsi="Times New Roman" w:cs="Times New Roman"/>
          <w:sz w:val="24"/>
          <w:szCs w:val="24"/>
        </w:rPr>
      </w:pPr>
    </w:p>
    <w:p w:rsidR="0037784C" w:rsidRPr="000E1F6B" w:rsidRDefault="0037784C" w:rsidP="0037784C">
      <w:pPr>
        <w:rPr>
          <w:rFonts w:ascii="Times New Roman" w:hAnsi="Times New Roman" w:cs="Times New Roman"/>
          <w:sz w:val="24"/>
          <w:szCs w:val="24"/>
        </w:rPr>
      </w:pPr>
    </w:p>
    <w:p w:rsidR="0037784C" w:rsidRPr="000E1F6B" w:rsidRDefault="0037784C" w:rsidP="0037784C">
      <w:pPr>
        <w:rPr>
          <w:rFonts w:ascii="Times New Roman" w:hAnsi="Times New Roman" w:cs="Times New Roman"/>
          <w:sz w:val="24"/>
          <w:szCs w:val="24"/>
        </w:rPr>
      </w:pPr>
      <w:r w:rsidRPr="000E1F6B">
        <w:rPr>
          <w:rFonts w:ascii="Times New Roman" w:hAnsi="Times New Roman" w:cs="Times New Roman"/>
          <w:sz w:val="24"/>
          <w:szCs w:val="24"/>
        </w:rPr>
        <w:t>Procedure:</w:t>
      </w:r>
    </w:p>
    <w:p w:rsidR="0037784C" w:rsidRPr="000E1F6B" w:rsidRDefault="0037784C" w:rsidP="00377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F6B">
        <w:rPr>
          <w:rFonts w:ascii="Times New Roman" w:hAnsi="Times New Roman" w:cs="Times New Roman"/>
          <w:sz w:val="24"/>
          <w:szCs w:val="24"/>
        </w:rPr>
        <w:t xml:space="preserve">Weigh a 150 ml beaker and record its mass </w:t>
      </w:r>
    </w:p>
    <w:p w:rsidR="0037784C" w:rsidRPr="000E1F6B" w:rsidRDefault="0037784C" w:rsidP="00377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F6B">
        <w:rPr>
          <w:rFonts w:ascii="Times New Roman" w:hAnsi="Times New Roman" w:cs="Times New Roman"/>
          <w:sz w:val="24"/>
          <w:szCs w:val="24"/>
        </w:rPr>
        <w:t>Place 7.00g of copper II sulfate in the beaker</w:t>
      </w:r>
    </w:p>
    <w:p w:rsidR="0037784C" w:rsidRPr="000E1F6B" w:rsidRDefault="0037784C" w:rsidP="00377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F6B">
        <w:rPr>
          <w:rFonts w:ascii="Times New Roman" w:hAnsi="Times New Roman" w:cs="Times New Roman"/>
          <w:sz w:val="24"/>
          <w:szCs w:val="24"/>
        </w:rPr>
        <w:t>Add 50 ml of water to the beaker</w:t>
      </w:r>
    </w:p>
    <w:p w:rsidR="0037784C" w:rsidRPr="000E1F6B" w:rsidRDefault="0037784C" w:rsidP="00377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F6B">
        <w:rPr>
          <w:rFonts w:ascii="Times New Roman" w:hAnsi="Times New Roman" w:cs="Times New Roman"/>
          <w:sz w:val="24"/>
          <w:szCs w:val="24"/>
        </w:rPr>
        <w:t>Carefully heat and stir the mixture in the beaker.  The solution should be hot, but not boiling.  After all the crystals dissolve, remove the beaker from the burner</w:t>
      </w:r>
    </w:p>
    <w:p w:rsidR="0037784C" w:rsidRPr="000E1F6B" w:rsidRDefault="0037784C" w:rsidP="00377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F6B">
        <w:rPr>
          <w:rFonts w:ascii="Times New Roman" w:hAnsi="Times New Roman" w:cs="Times New Roman"/>
          <w:sz w:val="24"/>
          <w:szCs w:val="24"/>
        </w:rPr>
        <w:t>Add 2.00 g of iron fillings slowly to the hot copper II sulfate solution while stirring.  Record observations</w:t>
      </w:r>
    </w:p>
    <w:p w:rsidR="0037784C" w:rsidRPr="000E1F6B" w:rsidRDefault="0037784C" w:rsidP="00377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F6B">
        <w:rPr>
          <w:rFonts w:ascii="Times New Roman" w:hAnsi="Times New Roman" w:cs="Times New Roman"/>
          <w:sz w:val="24"/>
          <w:szCs w:val="24"/>
        </w:rPr>
        <w:t>Allow the beaker to cool for 10-15 minutes</w:t>
      </w:r>
    </w:p>
    <w:p w:rsidR="0037784C" w:rsidRPr="000E1F6B" w:rsidRDefault="0037784C" w:rsidP="00377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F6B">
        <w:rPr>
          <w:rFonts w:ascii="Times New Roman" w:hAnsi="Times New Roman" w:cs="Times New Roman"/>
          <w:sz w:val="24"/>
          <w:szCs w:val="24"/>
        </w:rPr>
        <w:t>Pour off (decant) the solution into a different beaker.  Make sure not to disturb the copper in the beaker</w:t>
      </w:r>
    </w:p>
    <w:p w:rsidR="0037784C" w:rsidRPr="000E1F6B" w:rsidRDefault="0037784C" w:rsidP="00377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F6B">
        <w:rPr>
          <w:rFonts w:ascii="Times New Roman" w:hAnsi="Times New Roman" w:cs="Times New Roman"/>
          <w:sz w:val="24"/>
          <w:szCs w:val="24"/>
        </w:rPr>
        <w:t>Add a small amount of water (10-15 ml) to the copper and stir</w:t>
      </w:r>
    </w:p>
    <w:p w:rsidR="0037784C" w:rsidRPr="000E1F6B" w:rsidRDefault="0037784C" w:rsidP="00377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F6B">
        <w:rPr>
          <w:rFonts w:ascii="Times New Roman" w:hAnsi="Times New Roman" w:cs="Times New Roman"/>
          <w:sz w:val="24"/>
          <w:szCs w:val="24"/>
        </w:rPr>
        <w:t>Let the copper settle to the bottom of the beaker and decant again</w:t>
      </w:r>
    </w:p>
    <w:p w:rsidR="0037784C" w:rsidRDefault="00586919" w:rsidP="00377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beaker on a hot plate on low for several minutes to remove any excess water</w:t>
      </w:r>
    </w:p>
    <w:p w:rsidR="00586919" w:rsidRPr="000E1F6B" w:rsidRDefault="00586919" w:rsidP="00377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the beaker with the dried copper</w:t>
      </w:r>
    </w:p>
    <w:p w:rsidR="0037784C" w:rsidRPr="000E1F6B" w:rsidRDefault="0037784C" w:rsidP="0037784C">
      <w:pPr>
        <w:rPr>
          <w:rFonts w:ascii="Times New Roman" w:hAnsi="Times New Roman" w:cs="Times New Roman"/>
          <w:sz w:val="24"/>
          <w:szCs w:val="24"/>
        </w:rPr>
      </w:pPr>
      <w:r w:rsidRPr="000E1F6B">
        <w:rPr>
          <w:rFonts w:ascii="Times New Roman" w:hAnsi="Times New Roman" w:cs="Times New Roman"/>
          <w:sz w:val="24"/>
          <w:szCs w:val="24"/>
        </w:rPr>
        <w:t>Data:</w:t>
      </w:r>
    </w:p>
    <w:p w:rsidR="0037784C" w:rsidRPr="000E1F6B" w:rsidRDefault="0037784C" w:rsidP="00377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filter paper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1F6B">
        <w:rPr>
          <w:rFonts w:ascii="Times New Roman" w:hAnsi="Times New Roman" w:cs="Times New Roman"/>
          <w:sz w:val="24"/>
          <w:szCs w:val="24"/>
        </w:rPr>
        <w:t>________________</w:t>
      </w:r>
    </w:p>
    <w:p w:rsidR="0037784C" w:rsidRPr="000E1F6B" w:rsidRDefault="0037784C" w:rsidP="00377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filter paper </w:t>
      </w:r>
      <w:r w:rsidRPr="000E1F6B">
        <w:rPr>
          <w:rFonts w:ascii="Times New Roman" w:hAnsi="Times New Roman" w:cs="Times New Roman"/>
          <w:sz w:val="24"/>
          <w:szCs w:val="24"/>
        </w:rPr>
        <w:t>with copper</w:t>
      </w:r>
      <w:r w:rsidRPr="000E1F6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37784C" w:rsidRPr="000E1F6B" w:rsidRDefault="0037784C" w:rsidP="0037784C">
      <w:pPr>
        <w:rPr>
          <w:rFonts w:ascii="Times New Roman" w:hAnsi="Times New Roman" w:cs="Times New Roman"/>
          <w:sz w:val="24"/>
          <w:szCs w:val="24"/>
        </w:rPr>
      </w:pPr>
      <w:r w:rsidRPr="000E1F6B">
        <w:rPr>
          <w:rFonts w:ascii="Times New Roman" w:hAnsi="Times New Roman" w:cs="Times New Roman"/>
          <w:sz w:val="24"/>
          <w:szCs w:val="24"/>
        </w:rPr>
        <w:t xml:space="preserve">Mass of copper </w:t>
      </w:r>
      <w:r w:rsidRPr="000E1F6B">
        <w:rPr>
          <w:rFonts w:ascii="Times New Roman" w:hAnsi="Times New Roman" w:cs="Times New Roman"/>
          <w:sz w:val="24"/>
          <w:szCs w:val="24"/>
        </w:rPr>
        <w:tab/>
      </w:r>
      <w:r w:rsidRPr="000E1F6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ED4F26" w:rsidRPr="00586919" w:rsidRDefault="00377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 yield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 w:rsidR="00586919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sectPr w:rsidR="00ED4F26" w:rsidRPr="0058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6FC3"/>
    <w:multiLevelType w:val="hybridMultilevel"/>
    <w:tmpl w:val="3574E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4C"/>
    <w:rsid w:val="0037784C"/>
    <w:rsid w:val="00586919"/>
    <w:rsid w:val="00E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F53FF"/>
  <w15:docId w15:val="{3435F00B-8BE6-435C-A449-FE8E3936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2017-08-30T12:10:00Z</cp:lastPrinted>
  <dcterms:created xsi:type="dcterms:W3CDTF">2017-08-30T12:15:00Z</dcterms:created>
  <dcterms:modified xsi:type="dcterms:W3CDTF">2017-08-30T12:15:00Z</dcterms:modified>
</cp:coreProperties>
</file>